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B4BE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публичной оферты </w:t>
      </w:r>
    </w:p>
    <w:p w14:paraId="3389DC0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ACDE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Индивидуальный предприниматель Панкевич Татьяна </w:t>
      </w:r>
      <w:proofErr w:type="gramStart"/>
      <w:r w:rsidRPr="0064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Вячеславовна</w:t>
      </w:r>
      <w:proofErr w:type="gramEnd"/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«Исполнитель», публикует настоящий договор (далее – «Договор»), являющийся публичным договором-офертой (предложением) в адрес любых лиц, именуемых в дальнейшем Заказчик, принявшим (акцептовавшим) публичное предложение (оферту) о заключении настоящего Договора.</w:t>
      </w:r>
    </w:p>
    <w:p w14:paraId="61495308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при условии соблюдения порядка его акцепта считается заключенным в простой письменной форме.</w:t>
      </w:r>
    </w:p>
    <w:p w14:paraId="5503446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1B58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Термины и определения</w:t>
      </w:r>
    </w:p>
    <w:p w14:paraId="6A1D0490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терминов и определений, используемых в настоящем Договоре:</w:t>
      </w:r>
    </w:p>
    <w:p w14:paraId="7645036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– любое юридическое лицо и (или) индивидуальный предприниматель, а также физическое лицо которое осуществляет акцепт оферты.</w:t>
      </w:r>
    </w:p>
    <w:p w14:paraId="50A10A6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Акцепт оферты - полное и безоговорочное принятие оферты путем оплаты Заказчиком услуг на условиях настоящего договора.</w:t>
      </w:r>
    </w:p>
    <w:p w14:paraId="4D199019" w14:textId="09467C2A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 информационный ресурс, принадлежащий Исполнителю и размещ</w:t>
      </w:r>
      <w:r w:rsidR="00FE7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в сети Интернет по адресу </w:t>
      </w:r>
      <w:r w:rsidR="00FE7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2C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FE76B5" w:rsidRPr="00FE76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76B5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FE7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tatto</w:t>
      </w:r>
      <w:r w:rsidR="00FE76B5" w:rsidRPr="00FE76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7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="00FE76B5" w:rsidRPr="00FE7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6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="00A27C9F" w:rsidRPr="00A27C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" w:history="1"/>
    </w:p>
    <w:p w14:paraId="68B9F82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0FD2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Общие положения и предмет договора</w:t>
      </w:r>
    </w:p>
    <w:p w14:paraId="26ACA1FA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публичная оферта является официальным предложением Заказчика неопределенному кругу лиц к заключению Договора на условиях, указанных на Сайте и в настоящем Договоре.</w:t>
      </w:r>
    </w:p>
    <w:p w14:paraId="47CEC15F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Исполнитель принимает на себя обязательства по оказанию следующих платных консультационных услуг (далее – услуги):</w:t>
      </w:r>
    </w:p>
    <w:p w14:paraId="020097C1" w14:textId="68D8333D" w:rsidR="00CE421D" w:rsidRDefault="006A5D16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="00EC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</w:t>
      </w:r>
      <w:r w:rsidR="009A6212" w:rsidRPr="009A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в трудоустройстве и подборе подходящего места работы</w:t>
      </w:r>
      <w:r w:rsidR="00511848"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154A47" w14:textId="77782CA6" w:rsidR="00CE421D" w:rsidRDefault="006A5D16" w:rsidP="006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06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поиску</w:t>
      </w:r>
      <w:r w:rsidR="00CE421D"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</w:t>
      </w:r>
      <w:r w:rsidR="00CE42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3FD6D5" w14:textId="632E7226" w:rsidR="00710077" w:rsidRDefault="00136164" w:rsidP="006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4C67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психолога</w:t>
      </w:r>
      <w:r w:rsidR="005E1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коуча</w:t>
      </w:r>
      <w:r w:rsidR="007100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24F19D" w14:textId="18D7DDB9" w:rsidR="006A5D16" w:rsidRDefault="004C678A" w:rsidP="006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1.2.4</w:t>
      </w:r>
      <w:r w:rsidR="00666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077" w:rsidRPr="00682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коммерческой деятельности, в рамках работы с персоналом</w:t>
      </w:r>
      <w:r w:rsidR="008F5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61C558" w14:textId="381E0CAA" w:rsidR="008F5CB3" w:rsidRDefault="008F5CB3" w:rsidP="006A5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 консультации </w:t>
      </w:r>
      <w:r w:rsidR="005B4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супервизии </w:t>
      </w:r>
      <w:r w:rsidR="005B4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консультирования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D36BE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Условия оказания услуг и Договора, определяются Исполнителем. Исполнитель вправе в одностороннем порядке менять условия Договора и условия оказания услуг. Все изменения доводятся до сведения Заказчика путем их размещения на Сайте. </w:t>
      </w:r>
    </w:p>
    <w:p w14:paraId="6FDE7CD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ru-BY"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1.4. Услуги оказываются в формате онлайн и/или по месту нахождения Исполнителя. По согласованию сторон Исполнитель может оказывать услуги по месту нахождения Заказчика, но только в том случае если Заказчик является юридическим лицом.</w:t>
      </w:r>
    </w:p>
    <w:p w14:paraId="45691A3A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1.5. Заказчик обязуется до момента оплаты услуг ознакомится с условиями настоящего Договора, условиями оказания услуг, стоимостью услуг и иной информацией, размещенной на Сайте и/или предоставленной Исполнителем.</w:t>
      </w:r>
    </w:p>
    <w:p w14:paraId="6C200B4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1.6. Услуги оказываются после поступления 100% предоплаты от Заказчика в сроки, согласованные между Заказчиком и Исполнителем, в том числе в зависимости от вида выбранной услуги, от формата оказания услуги, а также от объема услуги.</w:t>
      </w:r>
    </w:p>
    <w:p w14:paraId="245E2F7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1.7. Для получения услуги Заказчик формирует электронную заявку по форме, размещенной на Сайте.</w:t>
      </w:r>
    </w:p>
    <w:p w14:paraId="4C508FF9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1.8. После получения заявки и ознакомления с ней Исполнитель направляет Заказчику счет на адрес электронной почты, указанный Заказчиком в заявке. </w:t>
      </w:r>
    </w:p>
    <w:p w14:paraId="49B01AD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1.9. В счете Исполнитель на основании заявки Заказчика формирует и уточняет условия оказания услуг для Заказчика, а также окончательную стоимость услуг исходя запроса Заказчика.</w:t>
      </w:r>
    </w:p>
    <w:p w14:paraId="3BB27D9E" w14:textId="0A5DD268" w:rsidR="00F823D2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1.10. Территория оказа</w:t>
      </w:r>
      <w:r w:rsidR="004D7F19">
        <w:rPr>
          <w:rFonts w:ascii="Times New Roman" w:eastAsia="Times New Roman" w:hAnsi="Times New Roman" w:cs="Arial"/>
          <w:sz w:val="24"/>
          <w:szCs w:val="24"/>
          <w:lang w:eastAsia="ru-RU"/>
        </w:rPr>
        <w:t>ния услуг</w:t>
      </w:r>
      <w:r w:rsidR="005449F6">
        <w:rPr>
          <w:rFonts w:ascii="Times New Roman" w:eastAsia="Times New Roman" w:hAnsi="Times New Roman" w:cs="Arial"/>
          <w:sz w:val="24"/>
          <w:szCs w:val="24"/>
          <w:lang w:eastAsia="ru-RU"/>
        </w:rPr>
        <w:t>, указанных в</w:t>
      </w:r>
      <w:r w:rsidR="00EC3565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0401E28E" w14:textId="3C7FA14E" w:rsidR="00642D55" w:rsidRDefault="00F823D2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1.10.1</w:t>
      </w:r>
      <w:r w:rsidR="00965B1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F0D08">
        <w:rPr>
          <w:rFonts w:ascii="Times New Roman" w:eastAsia="Times New Roman" w:hAnsi="Times New Roman" w:cs="Arial"/>
          <w:sz w:val="24"/>
          <w:szCs w:val="24"/>
          <w:lang w:eastAsia="ru-RU"/>
        </w:rPr>
        <w:t>пункте</w:t>
      </w:r>
      <w:r w:rsidR="00965B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F0D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 </w:t>
      </w:r>
      <w:r w:rsidR="00965B12">
        <w:rPr>
          <w:rFonts w:ascii="Times New Roman" w:eastAsia="Times New Roman" w:hAnsi="Times New Roman" w:cs="Arial"/>
          <w:sz w:val="24"/>
          <w:szCs w:val="24"/>
          <w:lang w:eastAsia="ru-RU"/>
        </w:rPr>
        <w:t>Договора – Республика Беларусь;</w:t>
      </w:r>
    </w:p>
    <w:p w14:paraId="6CC42E71" w14:textId="49FF96E6" w:rsidR="00F823D2" w:rsidRPr="00642D55" w:rsidRDefault="00EC356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1.10.2.</w:t>
      </w:r>
      <w:r w:rsidR="00965B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90B39">
        <w:rPr>
          <w:rFonts w:ascii="Times New Roman" w:eastAsia="Times New Roman" w:hAnsi="Times New Roman" w:cs="Arial"/>
          <w:sz w:val="24"/>
          <w:szCs w:val="24"/>
          <w:lang w:eastAsia="ru-RU"/>
        </w:rPr>
        <w:t>под</w:t>
      </w:r>
      <w:r w:rsidR="00965B1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пунктах </w:t>
      </w:r>
      <w:r w:rsidR="00E23C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1.2.3., </w:t>
      </w:r>
      <w:r w:rsidR="00296E1C">
        <w:rPr>
          <w:rFonts w:ascii="Times New Roman" w:eastAsia="Times New Roman" w:hAnsi="Times New Roman" w:cs="Arial"/>
          <w:sz w:val="24"/>
          <w:szCs w:val="24"/>
          <w:lang w:eastAsia="ru-RU"/>
        </w:rPr>
        <w:t>1.2.4.</w:t>
      </w:r>
      <w:r w:rsidR="00E23C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1.2.5.</w:t>
      </w:r>
      <w:r w:rsidR="00296E1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449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пункта 1.2. </w:t>
      </w:r>
      <w:r w:rsidR="00965B12">
        <w:rPr>
          <w:rFonts w:ascii="Times New Roman" w:eastAsia="Times New Roman" w:hAnsi="Times New Roman" w:cs="Arial"/>
          <w:sz w:val="24"/>
          <w:szCs w:val="24"/>
          <w:lang w:eastAsia="ru-RU"/>
        </w:rPr>
        <w:t>Договора – Российская Федерация.</w:t>
      </w:r>
    </w:p>
    <w:p w14:paraId="575D032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Заключение Договора производится путем присоединения Заказчика к Договору посредством принятия (акцепта) условий Договора в целом, без каких-либо условий, изъятий и оговорок.</w:t>
      </w:r>
    </w:p>
    <w:p w14:paraId="264ED765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Фактом принятия (акцепта) Заказчиком условий Договора является оплата Заказчиком заказанных им услуг в порядке и на условиях, определенных Договором и соответствующим счетом.</w:t>
      </w:r>
    </w:p>
    <w:p w14:paraId="39AA0A92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1.13. Договор, при условии соблюдения порядка его акцепта, считается заключенным в простой письменной форме.</w:t>
      </w:r>
    </w:p>
    <w:p w14:paraId="4B64447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DF92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2. Права и обязанности сторон</w:t>
      </w:r>
    </w:p>
    <w:p w14:paraId="6367BE2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2.1. Заказчик обязуется:</w:t>
      </w:r>
    </w:p>
    <w:p w14:paraId="1DF7B1E5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2.1.1 оплатить стоимость услуг в порядке и на условиях, указанных в настоящем Договоре, а также в сроки и в размере, установленными в счете, направленном Исполнителем на электронную почту Заказчика и/или на мессенджер номера телефона, указанного Заказчиком;</w:t>
      </w:r>
    </w:p>
    <w:p w14:paraId="42706719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2.1.2. предоставить все сведения и данные, необходимые для исполнения Исполнителем своих обязательств в рамках оказания услуги при направлении соответствующей заявки Исполнителю;</w:t>
      </w:r>
    </w:p>
    <w:p w14:paraId="6D2FF9CE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2.1.3. в рамках оказания услуг подробно указать в заявке суть интересующего вопроса и/или дополнительно направить в адрес Исполнителя </w:t>
      </w:r>
      <w:proofErr w:type="gramStart"/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письменный запрос</w:t>
      </w:r>
      <w:proofErr w:type="gramEnd"/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котором должна быть подробно изложена суть интересующего Заказчика вопроса.</w:t>
      </w:r>
    </w:p>
    <w:p w14:paraId="648F37D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Исполнитель не несет ответственности за неполучение соответствующей информации от Заказчика, за качество оказанных услуг в связи с указанием неполных, недостоверных, неточных или неактуальных данных Заказчиком.</w:t>
      </w:r>
    </w:p>
    <w:p w14:paraId="655F060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2.1.4. не разглашать конфиденциальную информацию и иные данные, предоставленные Исполнителем в связи с исполнением настоящего Договора; </w:t>
      </w:r>
    </w:p>
    <w:p w14:paraId="097643B6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2.1.5. при оказании услуг по месту нахождения Исполнителя бережно относиться к имуществу Исполнителя, не являться на консультации в состоянии алкогольного, наркотического, токсического опьянения, не осуществлять на территории Исполнителя видео-, фотосъемку, а также производить аудиозапись без предварительного письменного согласования с Исполнителем;</w:t>
      </w:r>
    </w:p>
    <w:p w14:paraId="19104D7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2.1.6. не воспроизводить, не повторять, не копировать, не продавать, а также не использовать любым иным образом информацию и любые материалы, ставшие ему доступными в связи с оказанием услуг, за исключением их личного использования;</w:t>
      </w:r>
    </w:p>
    <w:p w14:paraId="2177EE5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2.2. Заказчик вправе:</w:t>
      </w:r>
    </w:p>
    <w:p w14:paraId="10FEACD0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2.2.1. в процессе оказания услуг отказаться от услуг Исполнителя. В этом случае сумма денежных средств, оплаченная Заказчиком </w:t>
      </w:r>
      <w:proofErr w:type="gramStart"/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возврату</w:t>
      </w:r>
      <w:proofErr w:type="gramEnd"/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подлежит.</w:t>
      </w:r>
    </w:p>
    <w:p w14:paraId="1538660E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2.3. Исполнитель обязуется:</w:t>
      </w:r>
    </w:p>
    <w:p w14:paraId="2FAFED4C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2.3.1. своевременно информировать Заказчика об изменениях, возникающих в ходе оказания услуг любым способом; </w:t>
      </w:r>
    </w:p>
    <w:p w14:paraId="0B2F37A8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2.3.2. не разглашать конфиденциальную информацию и иные данные, предоставленные Заказчиком в связи с исполнением настоящего Договора;</w:t>
      </w:r>
    </w:p>
    <w:p w14:paraId="2D76E09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2.3.3. обеспечивать оказание услуг в сроки, согласованные с Заказчиком. Сроки оказания услуг продлеваются на время просрочки предоставления Заказчиком документов и информации, запрошенных у него Исполнителем в соответствии с условиями Договора и соответствующего счета;</w:t>
      </w:r>
    </w:p>
    <w:p w14:paraId="4493531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2.3.4. после оказания услуг предоставить Заказчику акт сдачи-приемки услуг в соответствии с условиями настоящего Договора в случае необходимости.</w:t>
      </w:r>
    </w:p>
    <w:p w14:paraId="62E80082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2.4. Исполнитель вправе:</w:t>
      </w:r>
    </w:p>
    <w:p w14:paraId="796862E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2.4.1. привлекать к оказанию услуг третьих лиц; </w:t>
      </w:r>
    </w:p>
    <w:p w14:paraId="34A806EC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2.4.2. в случае нарушения Заказчиком условий настоящего Договора либо в случае нарушения условий оказания услуг, Исполнитель вправе приостановить, прекратить выполнение своих обязательств по настоящему Договору либо расторгнуть Договор в одностороннем порядке. 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Внесенная Заказчиком стоимость услуг при этом не возвращается; </w:t>
      </w:r>
    </w:p>
    <w:p w14:paraId="2D1E6A12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2.4.3. самостоятельно в одностороннем порядке определять формы, методы и способы оказания услуг;</w:t>
      </w:r>
    </w:p>
    <w:p w14:paraId="02D80252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2.4.4. переносить сроки исполнения обязательств по данному Договору, предварительно уведомив Заказчика;</w:t>
      </w:r>
    </w:p>
    <w:p w14:paraId="33DDA5BC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2.4.5. узнавать у Заказчика любую информацию, необходимую для исполнения обязательств по Договору;</w:t>
      </w:r>
    </w:p>
    <w:p w14:paraId="592BDBA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2.4.6. отказаться от оказания услуги Заказчику, если услуга или ее оказание противоречит законодательству Республики Беларусь и нормам международного права или общепринятым нормам морали, а также, если Заказчик не выполняет должным образом обязанности, предусмотренные настоящим Договором.</w:t>
      </w:r>
    </w:p>
    <w:p w14:paraId="0295F1D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D6C18C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Стоимость услуг и порядок расчетов</w:t>
      </w:r>
    </w:p>
    <w:p w14:paraId="46FF694E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42D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Стоимость услуг определяется исходя из выбранного Заказчиком вида услуг, формата оказания услуг и иных условий оказания услуг, в соответствии с заявкой Заказчика. </w:t>
      </w:r>
    </w:p>
    <w:p w14:paraId="4F77AC1A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Стоимость услуг и порядок ее определения устанавливается (изменяется) Исполнителем в одностороннем порядке. Информация о данных изменениях размещается Исполнителем на Сайте. </w:t>
      </w:r>
    </w:p>
    <w:p w14:paraId="3D12485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3.3. Оплата услуг осуществляется Заказчиком после получения на электронную почту соответствующего счета, в котором указаны стоимость, сроки и порядок оплаты услуг.</w:t>
      </w:r>
    </w:p>
    <w:p w14:paraId="016D5AB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на условиях 100% предоплаты путем перечисления денежных средств на расчетный счет Исполнителя либо с помощью платежных систем, указанных на Сайте.</w:t>
      </w:r>
    </w:p>
    <w:p w14:paraId="5B3CF72A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Валюта платежа – белорусские рубли, если иное не согласовано сторонами в соответствующем счете. </w:t>
      </w:r>
    </w:p>
    <w:p w14:paraId="4CE2EF4F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Все расходы, связанные с перечислением денежных средств за оказание </w:t>
      </w:r>
      <w:proofErr w:type="gramStart"/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Заказчик.</w:t>
      </w:r>
    </w:p>
    <w:p w14:paraId="390381F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3.7. При оплате услуг, Заказчик подтверждает, что ознакомлен и согласен с условиями оплаты услуг, размещенными на Сайте и указанными в настоящем Договоре.</w:t>
      </w:r>
    </w:p>
    <w:p w14:paraId="569DB985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30685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Порядок сдачи-приемки оказанных услуг</w:t>
      </w:r>
    </w:p>
    <w:p w14:paraId="4F7E0909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Факт оказания услуг по Договору, подтверждается Актом сдачи-приемки услуг (далее – Акт). </w:t>
      </w:r>
    </w:p>
    <w:p w14:paraId="312D8DB0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4.2. В соответствии с действующим законодательством Республики Беларусь о единоличном составлении учетных первичных документов, Заказчик подтверждает и соглашается с тем, что Акт в соответствии с Договором составляется Исполнителем единолично. После составления Исполнителем акта единолично копия акта направляется на электронную почту Заказчика, адрес которой он указывает в заявке и/или на мессенджер номера телефона, указанного Заказчиком по запросу Заказчика.</w:t>
      </w:r>
    </w:p>
    <w:p w14:paraId="3BA17699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4.3. При наличии претензий к Исполнителю Заказчик вправе отправить Исполнителю свои претензии в письменном виде не позднее 5 календарных дней с даты окончания оказания услуг. При отсутствии претензий в указанный в настоящем пункте Договора срок услуги считаются оказанными надлежащим образом и принятыми в полном объеме. По истечении указанного срока Заказчик не вправе предъявлять претензии к Исполнителю по условиям оказания услуг.</w:t>
      </w:r>
    </w:p>
    <w:p w14:paraId="3C4FA75F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6D4AE8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5. Порядок соблюдения конфиденциальности</w:t>
      </w:r>
    </w:p>
    <w:p w14:paraId="3838EBD4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5.1.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Стороны обязуются сохранять конфиденциальность сведений, составляющих коммерческую тайну, и (или) иной конфиденциальной информации друг друга, полученной в ходе оказания услуг по Договору, и принять все возможные меры, чтобы предохранить полученную информацию от разглашения.</w:t>
      </w:r>
    </w:p>
    <w:p w14:paraId="7ABBFBFA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5.2.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Ограничения относительно разглашения сведений не относятся к общедоступной информации, а также информации, обязанность по предоставлению которой по запросам государственных органов предусмотрена законодательством Республики Беларусь. </w:t>
      </w:r>
    </w:p>
    <w:p w14:paraId="18BEAF7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5.3.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Передача конфиденциальных сведений третьим лицам, опубликование или иное 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разглашение могут осуществляться только с письменного согласия другой Стороны независимо от причины прекращения действия Договора.</w:t>
      </w:r>
    </w:p>
    <w:p w14:paraId="665E35A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5.4.</w:t>
      </w: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Исполнитель не несет ответственности в случае передачи информации государственным органам, имеющим право затребовать ее в соответствии с законодательством Республики Беларусь.</w:t>
      </w:r>
    </w:p>
    <w:p w14:paraId="473C53AE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0630D2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Ответственность сторон</w:t>
      </w:r>
    </w:p>
    <w:p w14:paraId="22FC944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Беларусь.</w:t>
      </w:r>
    </w:p>
    <w:p w14:paraId="4ED1D64A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B4F0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Порядок разрешения споров</w:t>
      </w:r>
    </w:p>
    <w:p w14:paraId="79285624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споры, возникающие из настоящего Договора или в связи с ним, Стороны разрешают путем переговоров. </w:t>
      </w:r>
    </w:p>
    <w:p w14:paraId="1B7DA60E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</w:t>
      </w:r>
      <w:proofErr w:type="spellStart"/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в результате переговоров стороны обязуются урегулировать спор в досудебном порядке, путем направления соответствующей претензии.</w:t>
      </w:r>
    </w:p>
    <w:p w14:paraId="3E582E0B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Сторонам не удается достигнуть соглашения, то все споры, которые могут возникнуть из настоящего Договора или в связи с ним, подлежат рассмотрению в порядке, предусмотренном действующим законодательством Республики Беларусь в судебных органах по месту нахождения Исполнителя.</w:t>
      </w:r>
    </w:p>
    <w:p w14:paraId="57EB365C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1438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42D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8. Прочие условия</w:t>
      </w:r>
    </w:p>
    <w:p w14:paraId="60D7B521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>8.1. Договор вступает в силу с момента акцепта Заказчиком настоящей оферты и действует в течение срока исполнения обязательств сторон по Договору</w:t>
      </w:r>
    </w:p>
    <w:p w14:paraId="4E4CAA33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документы, связанные с исполнением настоящего Договора, могут быть подписаны посредством электронной связи. Стороны договорились о взаимном признании юридической силы письменного документа за сканированными копиями документов, касающихся заключения, исполнения, изменения и прекращения настоящего договора, переданных по электронной почте, равно как и переписку по электронной почте, касающуюся заключения, исполнения, изменения, прекращения настоящего договора, в том числе электронной без применения электронной цифровой подписи. Данное положение касается переписки и обмена документами, исходящими/входящими с/на электронные почты, указанные Заказчиком в соответствующей заявке.</w:t>
      </w:r>
    </w:p>
    <w:p w14:paraId="6E2A3FF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8.3. </w:t>
      </w:r>
      <w:r w:rsidRPr="00642D55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Обработка персональных данных, получаемых Исполнителем в ходе исполнения обязательств по настоящему Договору, осуществляется им с соблюдением требований законодательства о защите персональных данных в соответствии с принятыми им локальными правовыми актами.</w:t>
      </w:r>
    </w:p>
    <w:p w14:paraId="65E5C877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86B4D" w14:textId="77777777" w:rsidR="00642D55" w:rsidRPr="00642D55" w:rsidRDefault="00642D55" w:rsidP="00642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D55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Адреса и реквизиты Исполнителя</w:t>
      </w:r>
    </w:p>
    <w:p w14:paraId="50C37DD2" w14:textId="77777777" w:rsidR="007B148E" w:rsidRPr="007B148E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8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</w:p>
    <w:p w14:paraId="76BEB129" w14:textId="77777777" w:rsidR="007B148E" w:rsidRPr="007B148E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8E">
        <w:rPr>
          <w:rFonts w:ascii="Times New Roman" w:hAnsi="Times New Roman" w:cs="Times New Roman"/>
          <w:sz w:val="24"/>
          <w:szCs w:val="24"/>
        </w:rPr>
        <w:t>Панкевич Татьяна Вячеславовна</w:t>
      </w:r>
    </w:p>
    <w:p w14:paraId="0C9F63DD" w14:textId="77777777" w:rsidR="007B148E" w:rsidRPr="007B148E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8E">
        <w:rPr>
          <w:rFonts w:ascii="Times New Roman" w:hAnsi="Times New Roman" w:cs="Times New Roman"/>
          <w:sz w:val="24"/>
          <w:szCs w:val="24"/>
        </w:rPr>
        <w:t xml:space="preserve">220033, Республика Беларусь, г. Минск, </w:t>
      </w:r>
    </w:p>
    <w:p w14:paraId="59C6D366" w14:textId="77777777" w:rsidR="007B148E" w:rsidRPr="007B148E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8E">
        <w:rPr>
          <w:rFonts w:ascii="Times New Roman" w:hAnsi="Times New Roman" w:cs="Times New Roman"/>
          <w:sz w:val="24"/>
          <w:szCs w:val="24"/>
        </w:rPr>
        <w:t>ул. Велозаводская, д. 7, кв. 29, УНП 193094264</w:t>
      </w:r>
    </w:p>
    <w:p w14:paraId="3BA8E026" w14:textId="0B2F11FB" w:rsidR="007B148E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148E">
        <w:rPr>
          <w:rFonts w:ascii="Times New Roman" w:hAnsi="Times New Roman" w:cs="Times New Roman"/>
          <w:sz w:val="24"/>
          <w:szCs w:val="24"/>
        </w:rPr>
        <w:t>р</w:t>
      </w:r>
      <w:r w:rsidRPr="006F012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B148E">
        <w:rPr>
          <w:rFonts w:ascii="Times New Roman" w:hAnsi="Times New Roman" w:cs="Times New Roman"/>
          <w:sz w:val="24"/>
          <w:szCs w:val="24"/>
        </w:rPr>
        <w:t>с</w:t>
      </w:r>
      <w:r w:rsidRPr="006F0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01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BY92 ALFA 3013 2494 5800 1027 0000 </w:t>
      </w:r>
      <w:r w:rsidR="006F01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(BY</w:t>
      </w:r>
      <w:r w:rsidR="00E823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6F0124" w:rsidRPr="006F01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662C98CA" w14:textId="034152DD" w:rsidR="006F0124" w:rsidRPr="00DD0532" w:rsidRDefault="006F0124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D05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D053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BY77</w:t>
      </w:r>
      <w:r w:rsidR="0061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ALFA</w:t>
      </w:r>
      <w:r w:rsidR="0061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3013</w:t>
      </w:r>
      <w:r w:rsidR="0061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2494</w:t>
      </w:r>
      <w:r w:rsidR="0061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5800</w:t>
      </w:r>
      <w:r w:rsidR="0061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2027</w:t>
      </w:r>
      <w:r w:rsidR="00612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DE1" w:rsidRPr="00E82304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="00DD0532" w:rsidRPr="006F01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12D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(RUB</w:t>
      </w:r>
      <w:r w:rsidR="00DD0532" w:rsidRPr="006F01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DD0532" w:rsidRPr="00DD0532">
        <w:rPr>
          <w:rFonts w:ascii="Helvetica" w:hAnsi="Helvetica" w:cs="Helvetica"/>
          <w:color w:val="FFFFFF"/>
          <w:lang w:val="en-US"/>
        </w:rPr>
        <w:t>BY77A00</w:t>
      </w:r>
    </w:p>
    <w:p w14:paraId="0CEE8F67" w14:textId="77777777" w:rsidR="007B148E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48E">
        <w:rPr>
          <w:rFonts w:ascii="Times New Roman" w:hAnsi="Times New Roman" w:cs="Times New Roman"/>
          <w:sz w:val="24"/>
          <w:szCs w:val="24"/>
        </w:rPr>
        <w:t xml:space="preserve">в ЗАО «Альфа-Банк», </w:t>
      </w:r>
      <w:r w:rsidRPr="007B1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 Сурганова, 43-47, </w:t>
      </w:r>
    </w:p>
    <w:p w14:paraId="58ABE174" w14:textId="37001AB1" w:rsidR="007B148E" w:rsidRPr="004C678A" w:rsidRDefault="007B148E" w:rsidP="007B14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220013, </w:t>
      </w:r>
      <w:r w:rsidRPr="007B148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4C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148E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</w:t>
      </w:r>
      <w:r w:rsidRPr="004C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B148E">
        <w:rPr>
          <w:rFonts w:ascii="Times New Roman" w:hAnsi="Times New Roman" w:cs="Times New Roman"/>
          <w:sz w:val="24"/>
          <w:szCs w:val="24"/>
          <w:shd w:val="clear" w:color="auto" w:fill="FFFFFF"/>
        </w:rPr>
        <w:t>код</w:t>
      </w:r>
      <w:r w:rsidRPr="004C6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14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ALFABY</w:t>
      </w:r>
      <w:r w:rsidRPr="004C678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7B14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</w:p>
    <w:p w14:paraId="1A0CBB97" w14:textId="5F8B2945" w:rsidR="007B148E" w:rsidRPr="004C678A" w:rsidRDefault="007B148E" w:rsidP="007B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48E">
        <w:rPr>
          <w:rFonts w:ascii="Times New Roman" w:hAnsi="Times New Roman" w:cs="Times New Roman"/>
          <w:sz w:val="24"/>
          <w:szCs w:val="24"/>
        </w:rPr>
        <w:t>моб</w:t>
      </w:r>
      <w:r w:rsidRPr="004C678A">
        <w:rPr>
          <w:rFonts w:ascii="Times New Roman" w:hAnsi="Times New Roman" w:cs="Times New Roman"/>
          <w:sz w:val="24"/>
          <w:szCs w:val="24"/>
        </w:rPr>
        <w:t>.</w:t>
      </w:r>
      <w:r w:rsidRPr="007B148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C678A">
        <w:rPr>
          <w:rFonts w:ascii="Times New Roman" w:hAnsi="Times New Roman" w:cs="Times New Roman"/>
          <w:sz w:val="24"/>
          <w:szCs w:val="24"/>
        </w:rPr>
        <w:t>. (+37529)3864279 (</w:t>
      </w:r>
      <w:r w:rsidRPr="007B148E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4C678A">
        <w:rPr>
          <w:rFonts w:ascii="Times New Roman" w:hAnsi="Times New Roman" w:cs="Times New Roman"/>
          <w:sz w:val="24"/>
          <w:szCs w:val="24"/>
        </w:rPr>
        <w:t xml:space="preserve">, </w:t>
      </w:r>
      <w:r w:rsidRPr="007B148E">
        <w:rPr>
          <w:rFonts w:ascii="Times New Roman" w:hAnsi="Times New Roman" w:cs="Times New Roman"/>
          <w:sz w:val="24"/>
          <w:szCs w:val="24"/>
          <w:lang w:val="en-US"/>
        </w:rPr>
        <w:t>Te</w:t>
      </w:r>
      <w:r>
        <w:rPr>
          <w:rFonts w:ascii="Times New Roman" w:hAnsi="Times New Roman" w:cs="Times New Roman"/>
          <w:sz w:val="24"/>
          <w:szCs w:val="24"/>
          <w:lang w:val="en-US"/>
        </w:rPr>
        <w:t>legram</w:t>
      </w:r>
      <w:r w:rsidRPr="004C67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4C678A">
        <w:rPr>
          <w:rFonts w:ascii="Times New Roman" w:hAnsi="Times New Roman" w:cs="Times New Roman"/>
          <w:sz w:val="24"/>
          <w:szCs w:val="24"/>
        </w:rPr>
        <w:t>)</w:t>
      </w:r>
    </w:p>
    <w:p w14:paraId="74AE3B75" w14:textId="5B2BEC2A" w:rsidR="00744417" w:rsidRDefault="007B148E" w:rsidP="007B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148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B14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5554A0" w:rsidRPr="00CB773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tatto-hr@mail.ru</w:t>
        </w:r>
      </w:hyperlink>
    </w:p>
    <w:p w14:paraId="4573B8D6" w14:textId="77777777" w:rsidR="00C44A67" w:rsidRPr="00C44A67" w:rsidRDefault="005554A0" w:rsidP="0074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6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  <w:r w:rsidR="00742A7A" w:rsidRPr="00C44A67">
        <w:rPr>
          <w:rFonts w:ascii="Times New Roman" w:hAnsi="Times New Roman" w:cs="Times New Roman"/>
          <w:sz w:val="24"/>
          <w:szCs w:val="24"/>
        </w:rPr>
        <w:t xml:space="preserve"> №193094264</w:t>
      </w:r>
      <w:r w:rsidRPr="00C44A67">
        <w:rPr>
          <w:rFonts w:ascii="Times New Roman" w:hAnsi="Times New Roman" w:cs="Times New Roman"/>
          <w:sz w:val="24"/>
          <w:szCs w:val="24"/>
        </w:rPr>
        <w:t>,</w:t>
      </w:r>
      <w:r w:rsidR="00C44A67" w:rsidRPr="00C44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0F055" w14:textId="0386D2A5" w:rsidR="00742A7A" w:rsidRPr="00C44A67" w:rsidRDefault="00742A7A" w:rsidP="0074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67">
        <w:rPr>
          <w:rFonts w:ascii="Times New Roman" w:hAnsi="Times New Roman" w:cs="Times New Roman"/>
          <w:sz w:val="24"/>
          <w:szCs w:val="24"/>
        </w:rPr>
        <w:t>выданное</w:t>
      </w:r>
      <w:r w:rsidR="00010B37" w:rsidRPr="00C44A67">
        <w:rPr>
          <w:rFonts w:ascii="Times New Roman" w:hAnsi="Times New Roman" w:cs="Times New Roman"/>
          <w:sz w:val="24"/>
          <w:szCs w:val="24"/>
        </w:rPr>
        <w:t xml:space="preserve"> Минским г</w:t>
      </w:r>
      <w:r w:rsidR="005554A0" w:rsidRPr="00C44A67">
        <w:rPr>
          <w:rFonts w:ascii="Times New Roman" w:hAnsi="Times New Roman" w:cs="Times New Roman"/>
          <w:sz w:val="24"/>
          <w:szCs w:val="24"/>
        </w:rPr>
        <w:t xml:space="preserve">орисполкомом 14.05.2022 </w:t>
      </w:r>
      <w:r w:rsidR="00817B52" w:rsidRPr="00C44A67">
        <w:rPr>
          <w:rFonts w:ascii="Times New Roman" w:hAnsi="Times New Roman" w:cs="Times New Roman"/>
          <w:sz w:val="24"/>
          <w:szCs w:val="24"/>
        </w:rPr>
        <w:t>года (внес</w:t>
      </w:r>
      <w:r w:rsidR="001E6FD7" w:rsidRPr="00C44A67">
        <w:rPr>
          <w:rFonts w:ascii="Times New Roman" w:hAnsi="Times New Roman" w:cs="Times New Roman"/>
          <w:sz w:val="24"/>
          <w:szCs w:val="24"/>
        </w:rPr>
        <w:t>ены изменения</w:t>
      </w:r>
      <w:r w:rsidR="0011448E" w:rsidRPr="00C44A67">
        <w:rPr>
          <w:rFonts w:ascii="Times New Roman" w:hAnsi="Times New Roman" w:cs="Times New Roman"/>
          <w:sz w:val="24"/>
          <w:szCs w:val="24"/>
        </w:rPr>
        <w:t xml:space="preserve"> прописки</w:t>
      </w:r>
      <w:r w:rsidRPr="00C44A67">
        <w:rPr>
          <w:rFonts w:ascii="Times New Roman" w:hAnsi="Times New Roman" w:cs="Times New Roman"/>
          <w:sz w:val="24"/>
          <w:szCs w:val="24"/>
        </w:rPr>
        <w:t>)</w:t>
      </w:r>
    </w:p>
    <w:p w14:paraId="664BC2CE" w14:textId="77777777" w:rsidR="00C44A67" w:rsidRPr="00C44A67" w:rsidRDefault="0011448E" w:rsidP="0074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67">
        <w:rPr>
          <w:rFonts w:ascii="Times New Roman" w:hAnsi="Times New Roman" w:cs="Times New Roman"/>
          <w:sz w:val="24"/>
          <w:szCs w:val="24"/>
        </w:rPr>
        <w:t>Орган, осуществивший рег</w:t>
      </w:r>
      <w:r w:rsidR="00010B37" w:rsidRPr="00C44A67">
        <w:rPr>
          <w:rFonts w:ascii="Times New Roman" w:hAnsi="Times New Roman" w:cs="Times New Roman"/>
          <w:sz w:val="24"/>
          <w:szCs w:val="24"/>
        </w:rPr>
        <w:t>истрацию: Минский г</w:t>
      </w:r>
      <w:r w:rsidR="006E2288" w:rsidRPr="00C44A67">
        <w:rPr>
          <w:rFonts w:ascii="Times New Roman" w:hAnsi="Times New Roman" w:cs="Times New Roman"/>
          <w:sz w:val="24"/>
          <w:szCs w:val="24"/>
        </w:rPr>
        <w:t>орисполком №</w:t>
      </w:r>
      <w:r w:rsidR="00DD37BC" w:rsidRPr="00C44A67">
        <w:rPr>
          <w:rFonts w:ascii="Times New Roman" w:hAnsi="Times New Roman" w:cs="Times New Roman"/>
          <w:sz w:val="24"/>
          <w:szCs w:val="24"/>
        </w:rPr>
        <w:t>0700499</w:t>
      </w:r>
      <w:r w:rsidRPr="00C44A67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14:paraId="3FF0A807" w14:textId="037D41E4" w:rsidR="0011448E" w:rsidRDefault="0011448E" w:rsidP="0074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67">
        <w:rPr>
          <w:rFonts w:ascii="Times New Roman" w:hAnsi="Times New Roman" w:cs="Times New Roman"/>
          <w:sz w:val="24"/>
          <w:szCs w:val="24"/>
        </w:rPr>
        <w:t>о государственной регистрации, дата государственной регистрации 18.06.2018 года</w:t>
      </w:r>
    </w:p>
    <w:sectPr w:rsidR="0011448E" w:rsidSect="00AE4F9F">
      <w:pgSz w:w="11906" w:h="16838"/>
      <w:pgMar w:top="1418" w:right="567" w:bottom="1418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4344"/>
    <w:multiLevelType w:val="hybridMultilevel"/>
    <w:tmpl w:val="A332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55"/>
    <w:rsid w:val="00010B37"/>
    <w:rsid w:val="00065A1E"/>
    <w:rsid w:val="00090A5D"/>
    <w:rsid w:val="0011448E"/>
    <w:rsid w:val="00116E9F"/>
    <w:rsid w:val="0013451B"/>
    <w:rsid w:val="00136164"/>
    <w:rsid w:val="00160036"/>
    <w:rsid w:val="00167305"/>
    <w:rsid w:val="001B0F8D"/>
    <w:rsid w:val="001B3E3C"/>
    <w:rsid w:val="001E066B"/>
    <w:rsid w:val="001E6FD7"/>
    <w:rsid w:val="002953A5"/>
    <w:rsid w:val="00296E1C"/>
    <w:rsid w:val="002A6764"/>
    <w:rsid w:val="002F7DFD"/>
    <w:rsid w:val="00301BF2"/>
    <w:rsid w:val="00306B98"/>
    <w:rsid w:val="003B1A9B"/>
    <w:rsid w:val="003C6420"/>
    <w:rsid w:val="00406AB9"/>
    <w:rsid w:val="00437D66"/>
    <w:rsid w:val="00442CCF"/>
    <w:rsid w:val="00453862"/>
    <w:rsid w:val="004659D9"/>
    <w:rsid w:val="0048754F"/>
    <w:rsid w:val="004C6295"/>
    <w:rsid w:val="004C678A"/>
    <w:rsid w:val="004D0DEB"/>
    <w:rsid w:val="004D7F19"/>
    <w:rsid w:val="00511848"/>
    <w:rsid w:val="00517D77"/>
    <w:rsid w:val="005449F6"/>
    <w:rsid w:val="005554A0"/>
    <w:rsid w:val="00593FBA"/>
    <w:rsid w:val="005B4AE9"/>
    <w:rsid w:val="005C5581"/>
    <w:rsid w:val="005E1C08"/>
    <w:rsid w:val="005E2DCB"/>
    <w:rsid w:val="005E503A"/>
    <w:rsid w:val="005E6CFE"/>
    <w:rsid w:val="005F0D08"/>
    <w:rsid w:val="00612DE1"/>
    <w:rsid w:val="00614C92"/>
    <w:rsid w:val="00642D55"/>
    <w:rsid w:val="00666DEE"/>
    <w:rsid w:val="006825D3"/>
    <w:rsid w:val="006A5D16"/>
    <w:rsid w:val="006B1604"/>
    <w:rsid w:val="006E2288"/>
    <w:rsid w:val="006F0124"/>
    <w:rsid w:val="00710077"/>
    <w:rsid w:val="00724C23"/>
    <w:rsid w:val="00742A7A"/>
    <w:rsid w:val="00744417"/>
    <w:rsid w:val="00753B75"/>
    <w:rsid w:val="007B148E"/>
    <w:rsid w:val="007C4DB7"/>
    <w:rsid w:val="007C6988"/>
    <w:rsid w:val="007C72FF"/>
    <w:rsid w:val="00817B52"/>
    <w:rsid w:val="00844466"/>
    <w:rsid w:val="008609A2"/>
    <w:rsid w:val="008C3BD9"/>
    <w:rsid w:val="008C4CDA"/>
    <w:rsid w:val="008D176E"/>
    <w:rsid w:val="008F2E9D"/>
    <w:rsid w:val="008F5CB3"/>
    <w:rsid w:val="00930DE5"/>
    <w:rsid w:val="00965B12"/>
    <w:rsid w:val="00990B39"/>
    <w:rsid w:val="009A089C"/>
    <w:rsid w:val="009A6212"/>
    <w:rsid w:val="00A02A87"/>
    <w:rsid w:val="00A07AD6"/>
    <w:rsid w:val="00A27C9F"/>
    <w:rsid w:val="00A45500"/>
    <w:rsid w:val="00A52CA2"/>
    <w:rsid w:val="00A92CA7"/>
    <w:rsid w:val="00AE4F9F"/>
    <w:rsid w:val="00B20DCB"/>
    <w:rsid w:val="00B67430"/>
    <w:rsid w:val="00BD229A"/>
    <w:rsid w:val="00C44A67"/>
    <w:rsid w:val="00CE421D"/>
    <w:rsid w:val="00D61C6A"/>
    <w:rsid w:val="00D625D6"/>
    <w:rsid w:val="00D64750"/>
    <w:rsid w:val="00DD0532"/>
    <w:rsid w:val="00DD37BC"/>
    <w:rsid w:val="00DE6204"/>
    <w:rsid w:val="00E23120"/>
    <w:rsid w:val="00E233B8"/>
    <w:rsid w:val="00E23CAB"/>
    <w:rsid w:val="00E4614E"/>
    <w:rsid w:val="00E82304"/>
    <w:rsid w:val="00E83A97"/>
    <w:rsid w:val="00EC1693"/>
    <w:rsid w:val="00EC3565"/>
    <w:rsid w:val="00EC490F"/>
    <w:rsid w:val="00EE601C"/>
    <w:rsid w:val="00F30763"/>
    <w:rsid w:val="00F823D2"/>
    <w:rsid w:val="00FE76B5"/>
    <w:rsid w:val="00FE7BCC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EF0"/>
  <w15:chartTrackingRefBased/>
  <w15:docId w15:val="{C4A69323-761E-4F28-9D90-62CA1356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2D5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2D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2D55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D55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E6CF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5E6CF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554A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C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to-hr@mail.ru" TargetMode="External"/><Relationship Id="rId5" Type="http://schemas.openxmlformats.org/officeDocument/2006/relationships/hyperlink" Target="http://www.ux-schoo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2023-01-30T03:13:00Z</dcterms:created>
  <dcterms:modified xsi:type="dcterms:W3CDTF">2023-04-19T21:40:00Z</dcterms:modified>
</cp:coreProperties>
</file>